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71"/>
        <w:gridCol w:w="424"/>
        <w:gridCol w:w="424"/>
        <w:gridCol w:w="424"/>
        <w:gridCol w:w="424"/>
        <w:gridCol w:w="424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F5593" w:rsidRPr="004B72B3" w:rsidTr="004A37F7">
        <w:trPr>
          <w:trHeight w:val="360"/>
        </w:trPr>
        <w:tc>
          <w:tcPr>
            <w:tcW w:w="454" w:type="dxa"/>
            <w:gridSpan w:val="31"/>
            <w:noWrap/>
          </w:tcPr>
          <w:p w:rsidR="00FF5593" w:rsidRPr="004A37F7" w:rsidRDefault="00FF5593" w:rsidP="00FF559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37F7">
              <w:rPr>
                <w:rFonts w:ascii="Calibri" w:hAnsi="Calibri" w:cs="Calibri"/>
                <w:b/>
                <w:sz w:val="20"/>
                <w:szCs w:val="20"/>
              </w:rPr>
              <w:t>PLAN DE SOINS INFIRMIERS COVID 19</w:t>
            </w:r>
          </w:p>
          <w:p w:rsidR="004A37F7" w:rsidRPr="004B72B3" w:rsidRDefault="004A37F7" w:rsidP="00FF55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 le patient a un protocole confort ou sédation se référer à la fiche traitement pour la perfusion SC ou le remplissage du pousse seringue  </w:t>
            </w:r>
          </w:p>
        </w:tc>
      </w:tr>
      <w:tr w:rsidR="00FF5593" w:rsidRPr="004B72B3" w:rsidTr="004A37F7">
        <w:trPr>
          <w:trHeight w:val="360"/>
        </w:trPr>
        <w:tc>
          <w:tcPr>
            <w:tcW w:w="2836" w:type="dxa"/>
            <w:noWrap/>
          </w:tcPr>
          <w:p w:rsidR="00FF5593" w:rsidRPr="004B72B3" w:rsidRDefault="00FF559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454" w:type="dxa"/>
            <w:gridSpan w:val="4"/>
            <w:noWrap/>
          </w:tcPr>
          <w:p w:rsidR="00FF5593" w:rsidRPr="004B72B3" w:rsidRDefault="00FF5593" w:rsidP="004B72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gridSpan w:val="6"/>
            <w:noWrap/>
          </w:tcPr>
          <w:p w:rsidR="00FF5593" w:rsidRPr="004B72B3" w:rsidRDefault="00FF5593" w:rsidP="004B72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gridSpan w:val="6"/>
            <w:noWrap/>
          </w:tcPr>
          <w:p w:rsidR="00FF5593" w:rsidRPr="004B72B3" w:rsidRDefault="00FF5593" w:rsidP="004B72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gridSpan w:val="6"/>
            <w:noWrap/>
          </w:tcPr>
          <w:p w:rsidR="00FF5593" w:rsidRPr="004B72B3" w:rsidRDefault="00FF5593" w:rsidP="004B72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gridSpan w:val="6"/>
            <w:noWrap/>
          </w:tcPr>
          <w:p w:rsidR="00FF5593" w:rsidRPr="004B72B3" w:rsidRDefault="00FF5593" w:rsidP="004B72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noWrap/>
          </w:tcPr>
          <w:p w:rsidR="00FF5593" w:rsidRPr="004B72B3" w:rsidRDefault="00FF5593" w:rsidP="004B72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1F24" w:rsidRPr="004B72B3" w:rsidTr="004A37F7">
        <w:trPr>
          <w:trHeight w:val="36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Heures :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 w:rsidP="004B72B3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C1F24" w:rsidRPr="004B72B3" w:rsidTr="004A37F7">
        <w:trPr>
          <w:trHeight w:val="713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sz w:val="18"/>
                <w:szCs w:val="18"/>
              </w:rPr>
              <w:t>Surveillance perfusion</w:t>
            </w:r>
            <w:r w:rsidRPr="004A37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A37F7">
              <w:rPr>
                <w:rFonts w:ascii="Calibri" w:hAnsi="Calibri" w:cs="Calibri"/>
                <w:sz w:val="18"/>
                <w:szCs w:val="18"/>
              </w:rPr>
              <w:t>Dialaflow</w:t>
            </w:r>
            <w:proofErr w:type="spellEnd"/>
            <w:r w:rsidRPr="004A37F7">
              <w:rPr>
                <w:rFonts w:ascii="Calibri" w:hAnsi="Calibri" w:cs="Calibri"/>
                <w:sz w:val="18"/>
                <w:szCs w:val="18"/>
              </w:rPr>
              <w:t xml:space="preserve"> ou</w:t>
            </w:r>
            <w:r w:rsidR="00FF5593" w:rsidRPr="004A37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A37F7">
              <w:rPr>
                <w:rFonts w:ascii="Calibri" w:hAnsi="Calibri" w:cs="Calibri"/>
                <w:sz w:val="18"/>
                <w:szCs w:val="18"/>
              </w:rPr>
              <w:t>pousse seringue</w:t>
            </w:r>
            <w:r w:rsidR="00FF5593" w:rsidRPr="004A37F7">
              <w:rPr>
                <w:rFonts w:ascii="Calibri" w:hAnsi="Calibri" w:cs="Calibri"/>
                <w:sz w:val="18"/>
                <w:szCs w:val="18"/>
              </w:rPr>
              <w:t xml:space="preserve">         x/j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466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Evaluation de la douleur</w:t>
            </w:r>
            <w:r w:rsidR="00FF5593"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x/j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206"/>
        </w:trPr>
        <w:tc>
          <w:tcPr>
            <w:tcW w:w="2836" w:type="dxa"/>
            <w:noWrap/>
            <w:hideMark/>
          </w:tcPr>
          <w:p w:rsidR="00AC1F24" w:rsidRPr="004A37F7" w:rsidRDefault="00FF5593">
            <w:pPr>
              <w:rPr>
                <w:rFonts w:ascii="Calibri" w:hAnsi="Calibri" w:cs="Calibri"/>
                <w:sz w:val="18"/>
                <w:szCs w:val="18"/>
              </w:rPr>
            </w:pPr>
            <w:r w:rsidRPr="004A37F7">
              <w:rPr>
                <w:rFonts w:ascii="Calibri" w:hAnsi="Calibri" w:cs="Calibri"/>
                <w:sz w:val="18"/>
                <w:szCs w:val="18"/>
              </w:rPr>
              <w:t>EVA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sz w:val="18"/>
                <w:szCs w:val="18"/>
              </w:rPr>
            </w:pPr>
            <w:r w:rsidRPr="004A37F7">
              <w:rPr>
                <w:rFonts w:ascii="Calibri" w:hAnsi="Calibri" w:cs="Calibri"/>
                <w:sz w:val="18"/>
                <w:szCs w:val="18"/>
              </w:rPr>
              <w:t>Echelle ECPA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Changement de position</w:t>
            </w:r>
            <w:r w:rsidR="00FF5593"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X /j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Massage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Lever au fauteuil</w:t>
            </w:r>
            <w:r w:rsidR="00FF5593"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x/j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Soins des Yeux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4A37F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sz w:val="18"/>
                <w:szCs w:val="18"/>
              </w:rPr>
              <w:t>Prise de la températu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re</w:t>
            </w:r>
            <w:r w:rsidR="00DD10CB">
              <w:rPr>
                <w:rFonts w:ascii="Calibri" w:hAnsi="Calibri" w:cs="Calibri"/>
                <w:b/>
                <w:sz w:val="18"/>
                <w:szCs w:val="18"/>
              </w:rPr>
              <w:t xml:space="preserve"> 2x/J</w:t>
            </w:r>
            <w:bookmarkStart w:id="0" w:name="_GoBack"/>
            <w:bookmarkEnd w:id="0"/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Injections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sz w:val="18"/>
                <w:szCs w:val="18"/>
              </w:rPr>
            </w:pPr>
            <w:r w:rsidRPr="004A37F7">
              <w:rPr>
                <w:rFonts w:ascii="Calibri" w:hAnsi="Calibri" w:cs="Calibri"/>
                <w:sz w:val="18"/>
                <w:szCs w:val="18"/>
              </w:rPr>
              <w:t>Produits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Sonde vésicale diurèse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266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sz w:val="18"/>
                <w:szCs w:val="18"/>
              </w:rPr>
              <w:t>Selles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Bain de bouche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1F24" w:rsidRPr="004B72B3" w:rsidTr="004A37F7">
        <w:trPr>
          <w:trHeight w:val="300"/>
        </w:trPr>
        <w:tc>
          <w:tcPr>
            <w:tcW w:w="2836" w:type="dxa"/>
            <w:noWrap/>
            <w:hideMark/>
          </w:tcPr>
          <w:p w:rsidR="00AC1F24" w:rsidRPr="004A37F7" w:rsidRDefault="00AC1F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7F7">
              <w:rPr>
                <w:rFonts w:ascii="Calibri" w:hAnsi="Calibri" w:cs="Calibri"/>
                <w:b/>
                <w:bCs/>
                <w:sz w:val="18"/>
                <w:szCs w:val="18"/>
              </w:rPr>
              <w:t>Hydratation régulière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AC1F24" w:rsidRPr="004B72B3" w:rsidRDefault="00AC1F24">
            <w:pPr>
              <w:rPr>
                <w:rFonts w:ascii="Calibri" w:hAnsi="Calibri" w:cs="Calibri"/>
                <w:sz w:val="20"/>
                <w:szCs w:val="20"/>
              </w:rPr>
            </w:pPr>
            <w:r w:rsidRPr="004B72B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AC1F24" w:rsidRDefault="00AC1F24">
      <w:pPr>
        <w:rPr>
          <w:rFonts w:ascii="Calibri" w:hAnsi="Calibri" w:cs="Calibri"/>
          <w:sz w:val="20"/>
          <w:szCs w:val="20"/>
        </w:rPr>
      </w:pPr>
    </w:p>
    <w:sectPr w:rsidR="00AC1F24" w:rsidSect="004B72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B3"/>
    <w:rsid w:val="0003767E"/>
    <w:rsid w:val="00106B4B"/>
    <w:rsid w:val="003B3720"/>
    <w:rsid w:val="004A37F7"/>
    <w:rsid w:val="004B72B3"/>
    <w:rsid w:val="009F3146"/>
    <w:rsid w:val="00AC1F24"/>
    <w:rsid w:val="00DD10CB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3E458-E9AC-491B-9D58-63C63E00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MOREAU J-F</dc:creator>
  <cp:keywords/>
  <dc:description/>
  <cp:lastModifiedBy>Dr MOREAU J-F</cp:lastModifiedBy>
  <cp:revision>2</cp:revision>
  <dcterms:created xsi:type="dcterms:W3CDTF">2020-04-19T09:18:00Z</dcterms:created>
  <dcterms:modified xsi:type="dcterms:W3CDTF">2020-04-21T14:42:00Z</dcterms:modified>
</cp:coreProperties>
</file>